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9B" w:rsidRDefault="00C2759B" w:rsidP="00D21A7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743C" w:rsidRDefault="000E743C" w:rsidP="00D21A7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73D38" w:rsidRPr="00055CB7" w:rsidRDefault="00A73D38" w:rsidP="007817C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055CB7" w:rsidRDefault="007817C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5CB7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7817C5" w:rsidRPr="00055CB7" w:rsidRDefault="009B45B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ЦЕНТРАЛЬНОГО РАЙОНА Г. ТУЛЫ</w:t>
      </w:r>
    </w:p>
    <w:p w:rsidR="007817C5" w:rsidRPr="00055CB7" w:rsidRDefault="007817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17C5" w:rsidRPr="00055CB7" w:rsidRDefault="007817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5CB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F5160" w:rsidRPr="00055CB7" w:rsidRDefault="00CF51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17C5" w:rsidRPr="00055CB7" w:rsidRDefault="00A33ACC" w:rsidP="007817C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января 2018</w:t>
      </w:r>
      <w:r w:rsidR="007817C5" w:rsidRPr="00055CB7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37-1</w:t>
      </w:r>
    </w:p>
    <w:p w:rsidR="007817C5" w:rsidRPr="00055CB7" w:rsidRDefault="007817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743C" w:rsidRDefault="000E743C" w:rsidP="000E74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6C6" w:rsidRDefault="005526C6" w:rsidP="000E74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43C" w:rsidRDefault="000E743C" w:rsidP="000E74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образовании избирательн</w:t>
      </w:r>
      <w:r w:rsidR="0062359E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62359E">
        <w:rPr>
          <w:rFonts w:ascii="Times New Roman" w:hAnsi="Times New Roman" w:cs="Times New Roman"/>
          <w:b/>
          <w:sz w:val="28"/>
          <w:szCs w:val="28"/>
        </w:rPr>
        <w:t>а</w:t>
      </w:r>
    </w:p>
    <w:p w:rsidR="000E743C" w:rsidRDefault="000E743C" w:rsidP="000E74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мест</w:t>
      </w:r>
      <w:r w:rsidR="0062359E">
        <w:rPr>
          <w:rFonts w:ascii="Times New Roman" w:hAnsi="Times New Roman" w:cs="Times New Roman"/>
          <w:b/>
          <w:sz w:val="28"/>
          <w:szCs w:val="28"/>
        </w:rPr>
        <w:t>е</w:t>
      </w:r>
      <w:r w:rsidR="005C0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A79">
        <w:rPr>
          <w:rFonts w:ascii="Times New Roman" w:hAnsi="Times New Roman" w:cs="Times New Roman"/>
          <w:b/>
          <w:sz w:val="28"/>
          <w:szCs w:val="28"/>
        </w:rPr>
        <w:t>временного пребывания избирателей</w:t>
      </w:r>
    </w:p>
    <w:p w:rsidR="007817C5" w:rsidRDefault="000E743C" w:rsidP="000E74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выборах Президента Российской Федерации</w:t>
      </w:r>
    </w:p>
    <w:p w:rsidR="000E743C" w:rsidRPr="00055CB7" w:rsidRDefault="000E743C" w:rsidP="000E74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17C5" w:rsidRPr="00BD37A7" w:rsidRDefault="00CF5160" w:rsidP="00055CB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CB7">
        <w:rPr>
          <w:rFonts w:ascii="Times New Roman" w:hAnsi="Times New Roman" w:cs="Times New Roman"/>
          <w:sz w:val="28"/>
          <w:szCs w:val="28"/>
        </w:rPr>
        <w:t xml:space="preserve">В </w:t>
      </w:r>
      <w:r w:rsidR="00BD37A7" w:rsidRPr="00055CB7">
        <w:rPr>
          <w:rFonts w:ascii="Times New Roman" w:hAnsi="Times New Roman" w:cs="Times New Roman"/>
          <w:sz w:val="28"/>
          <w:szCs w:val="28"/>
        </w:rPr>
        <w:t>целях обеспечения избирательных прав граждан Российской</w:t>
      </w:r>
      <w:r w:rsidR="00BD37A7" w:rsidRPr="00BD37A7">
        <w:rPr>
          <w:rFonts w:ascii="Times New Roman" w:hAnsi="Times New Roman" w:cs="Times New Roman"/>
          <w:sz w:val="28"/>
          <w:szCs w:val="28"/>
        </w:rPr>
        <w:t xml:space="preserve"> Федерации, находящихся в местах временного пребывания избирателей на </w:t>
      </w:r>
      <w:r w:rsidR="00BD37A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62359E"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="00BD37A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2359E">
        <w:rPr>
          <w:rFonts w:ascii="Times New Roman" w:hAnsi="Times New Roman" w:cs="Times New Roman"/>
          <w:sz w:val="28"/>
          <w:szCs w:val="28"/>
        </w:rPr>
        <w:t>г. Тулы</w:t>
      </w:r>
      <w:r w:rsidR="00BD37A7">
        <w:rPr>
          <w:rFonts w:ascii="Times New Roman" w:hAnsi="Times New Roman" w:cs="Times New Roman"/>
          <w:sz w:val="28"/>
          <w:szCs w:val="28"/>
        </w:rPr>
        <w:t xml:space="preserve"> на </w:t>
      </w:r>
      <w:r w:rsidR="00BD37A7" w:rsidRPr="00BD37A7">
        <w:rPr>
          <w:rFonts w:ascii="Times New Roman" w:hAnsi="Times New Roman" w:cs="Times New Roman"/>
          <w:sz w:val="28"/>
          <w:szCs w:val="28"/>
        </w:rPr>
        <w:t>выборах Президента Российской Федерации 18 марта 2018 года (п</w:t>
      </w:r>
      <w:r w:rsidRPr="00BD37A7">
        <w:rPr>
          <w:rFonts w:ascii="Times New Roman" w:hAnsi="Times New Roman" w:cs="Times New Roman"/>
          <w:sz w:val="28"/>
          <w:szCs w:val="28"/>
        </w:rPr>
        <w:t>остановление С</w:t>
      </w:r>
      <w:r w:rsidR="00C2759B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BD37A7">
        <w:rPr>
          <w:rFonts w:ascii="Times New Roman" w:hAnsi="Times New Roman" w:cs="Times New Roman"/>
          <w:sz w:val="28"/>
          <w:szCs w:val="28"/>
        </w:rPr>
        <w:t>Ф</w:t>
      </w:r>
      <w:r w:rsidR="00C2759B">
        <w:rPr>
          <w:rFonts w:ascii="Times New Roman" w:hAnsi="Times New Roman" w:cs="Times New Roman"/>
          <w:sz w:val="28"/>
          <w:szCs w:val="28"/>
        </w:rPr>
        <w:t>едерации</w:t>
      </w:r>
      <w:r w:rsidRPr="00BD37A7">
        <w:rPr>
          <w:rFonts w:ascii="Times New Roman" w:hAnsi="Times New Roman" w:cs="Times New Roman"/>
          <w:sz w:val="28"/>
          <w:szCs w:val="28"/>
        </w:rPr>
        <w:t xml:space="preserve"> Ф</w:t>
      </w:r>
      <w:r w:rsidR="00C2759B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Pr="00BD37A7">
        <w:rPr>
          <w:rFonts w:ascii="Times New Roman" w:hAnsi="Times New Roman" w:cs="Times New Roman"/>
          <w:sz w:val="28"/>
          <w:szCs w:val="28"/>
        </w:rPr>
        <w:t>С</w:t>
      </w:r>
      <w:r w:rsidR="00C2759B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Pr="00BD37A7">
        <w:rPr>
          <w:rFonts w:ascii="Times New Roman" w:hAnsi="Times New Roman" w:cs="Times New Roman"/>
          <w:sz w:val="28"/>
          <w:szCs w:val="28"/>
        </w:rPr>
        <w:t>Р</w:t>
      </w:r>
      <w:r w:rsidR="00C275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37A7">
        <w:rPr>
          <w:rFonts w:ascii="Times New Roman" w:hAnsi="Times New Roman" w:cs="Times New Roman"/>
          <w:sz w:val="28"/>
          <w:szCs w:val="28"/>
        </w:rPr>
        <w:t>Ф</w:t>
      </w:r>
      <w:r w:rsidR="00C2759B">
        <w:rPr>
          <w:rFonts w:ascii="Times New Roman" w:hAnsi="Times New Roman" w:cs="Times New Roman"/>
          <w:sz w:val="28"/>
          <w:szCs w:val="28"/>
        </w:rPr>
        <w:t>едерации</w:t>
      </w:r>
      <w:r w:rsidRPr="00BD37A7">
        <w:rPr>
          <w:rFonts w:ascii="Times New Roman" w:hAnsi="Times New Roman" w:cs="Times New Roman"/>
          <w:sz w:val="28"/>
          <w:szCs w:val="28"/>
        </w:rPr>
        <w:t xml:space="preserve"> от</w:t>
      </w:r>
      <w:r w:rsidR="000E743C">
        <w:rPr>
          <w:rFonts w:ascii="Times New Roman" w:hAnsi="Times New Roman" w:cs="Times New Roman"/>
          <w:sz w:val="28"/>
          <w:szCs w:val="28"/>
        </w:rPr>
        <w:t> </w:t>
      </w:r>
      <w:r w:rsidRPr="00BD37A7">
        <w:rPr>
          <w:rFonts w:ascii="Times New Roman" w:hAnsi="Times New Roman" w:cs="Times New Roman"/>
          <w:sz w:val="28"/>
          <w:szCs w:val="28"/>
        </w:rPr>
        <w:t>15</w:t>
      </w:r>
      <w:r w:rsidR="000E743C">
        <w:rPr>
          <w:rFonts w:ascii="Times New Roman" w:hAnsi="Times New Roman" w:cs="Times New Roman"/>
          <w:sz w:val="28"/>
          <w:szCs w:val="28"/>
        </w:rPr>
        <w:t> </w:t>
      </w:r>
      <w:r w:rsidR="00BD37A7" w:rsidRPr="00BD37A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BD37A7">
        <w:rPr>
          <w:rFonts w:ascii="Times New Roman" w:hAnsi="Times New Roman" w:cs="Times New Roman"/>
          <w:sz w:val="28"/>
          <w:szCs w:val="28"/>
        </w:rPr>
        <w:t xml:space="preserve">2017 </w:t>
      </w:r>
      <w:r w:rsidR="00BD37A7" w:rsidRPr="00BD37A7">
        <w:rPr>
          <w:rFonts w:ascii="Times New Roman" w:hAnsi="Times New Roman" w:cs="Times New Roman"/>
          <w:sz w:val="28"/>
          <w:szCs w:val="28"/>
        </w:rPr>
        <w:t>года №</w:t>
      </w:r>
      <w:r w:rsidR="00C2759B">
        <w:rPr>
          <w:rFonts w:ascii="Times New Roman" w:hAnsi="Times New Roman" w:cs="Times New Roman"/>
          <w:sz w:val="28"/>
          <w:szCs w:val="28"/>
        </w:rPr>
        <w:t> </w:t>
      </w:r>
      <w:r w:rsidRPr="00BD37A7">
        <w:rPr>
          <w:rFonts w:ascii="Times New Roman" w:hAnsi="Times New Roman" w:cs="Times New Roman"/>
          <w:sz w:val="28"/>
          <w:szCs w:val="28"/>
        </w:rPr>
        <w:t>528-СФ</w:t>
      </w:r>
      <w:r w:rsidR="00BD37A7" w:rsidRPr="00BD37A7">
        <w:rPr>
          <w:rFonts w:ascii="Times New Roman" w:hAnsi="Times New Roman" w:cs="Times New Roman"/>
          <w:sz w:val="28"/>
          <w:szCs w:val="28"/>
        </w:rPr>
        <w:t xml:space="preserve"> «</w:t>
      </w:r>
      <w:r w:rsidRPr="00BD37A7">
        <w:rPr>
          <w:rFonts w:ascii="Times New Roman" w:hAnsi="Times New Roman" w:cs="Times New Roman"/>
          <w:sz w:val="28"/>
          <w:szCs w:val="28"/>
        </w:rPr>
        <w:t>О назначении выборов Президента Российской Федерации</w:t>
      </w:r>
      <w:r w:rsidR="00BD37A7" w:rsidRPr="00BD37A7">
        <w:rPr>
          <w:rFonts w:ascii="Times New Roman" w:hAnsi="Times New Roman" w:cs="Times New Roman"/>
          <w:sz w:val="28"/>
          <w:szCs w:val="28"/>
        </w:rPr>
        <w:t xml:space="preserve">»), руководствуясь </w:t>
      </w:r>
      <w:r w:rsidR="00C2759B" w:rsidRPr="00D21A79">
        <w:rPr>
          <w:rFonts w:ascii="Times New Roman" w:hAnsi="Times New Roman" w:cs="Times New Roman"/>
          <w:sz w:val="28"/>
          <w:szCs w:val="28"/>
        </w:rPr>
        <w:t>пунктом 5 статьи</w:t>
      </w:r>
      <w:r w:rsidR="00C2759B">
        <w:rPr>
          <w:rFonts w:ascii="Times New Roman" w:hAnsi="Times New Roman" w:cs="Times New Roman"/>
          <w:sz w:val="28"/>
          <w:szCs w:val="28"/>
        </w:rPr>
        <w:t> </w:t>
      </w:r>
      <w:r w:rsidR="00C2759B" w:rsidRPr="00D21A79">
        <w:rPr>
          <w:rFonts w:ascii="Times New Roman" w:hAnsi="Times New Roman" w:cs="Times New Roman"/>
          <w:sz w:val="28"/>
          <w:szCs w:val="28"/>
        </w:rPr>
        <w:t>19 Федерального закона от 12 июня 2002 года</w:t>
      </w:r>
      <w:proofErr w:type="gramEnd"/>
      <w:r w:rsidR="00C2759B" w:rsidRPr="00D21A7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C2759B" w:rsidRPr="00D21A79">
        <w:rPr>
          <w:rFonts w:ascii="Times New Roman" w:hAnsi="Times New Roman" w:cs="Times New Roman"/>
          <w:sz w:val="28"/>
          <w:szCs w:val="28"/>
        </w:rPr>
        <w:t xml:space="preserve">67-ФЗ </w:t>
      </w:r>
      <w:r w:rsidR="007817C5" w:rsidRPr="00BD37A7">
        <w:rPr>
          <w:rFonts w:ascii="Times New Roman" w:hAnsi="Times New Roman" w:cs="Times New Roman"/>
          <w:sz w:val="28"/>
          <w:szCs w:val="28"/>
        </w:rPr>
        <w:t>«</w:t>
      </w:r>
      <w:hyperlink r:id="rId4" w:history="1">
        <w:r w:rsidR="007817C5" w:rsidRPr="0062359E">
          <w:rPr>
            <w:rFonts w:ascii="Times New Roman" w:hAnsi="Times New Roman" w:cs="Times New Roman"/>
            <w:sz w:val="28"/>
            <w:szCs w:val="28"/>
          </w:rPr>
          <w:t>Об основных гарантиях</w:t>
        </w:r>
      </w:hyperlink>
      <w:r w:rsidR="007817C5" w:rsidRPr="00BD37A7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</w:t>
      </w:r>
      <w:r w:rsidRPr="00BD37A7">
        <w:rPr>
          <w:rFonts w:ascii="Times New Roman" w:hAnsi="Times New Roman" w:cs="Times New Roman"/>
          <w:sz w:val="28"/>
          <w:szCs w:val="28"/>
        </w:rPr>
        <w:t xml:space="preserve">, </w:t>
      </w:r>
      <w:r w:rsidR="00C2759B">
        <w:rPr>
          <w:rFonts w:ascii="Times New Roman" w:hAnsi="Times New Roman" w:cs="Times New Roman"/>
          <w:sz w:val="28"/>
          <w:szCs w:val="28"/>
        </w:rPr>
        <w:t xml:space="preserve">пунктом 3 статьи 25 </w:t>
      </w:r>
      <w:r w:rsidR="00C2759B" w:rsidRPr="00BD37A7">
        <w:rPr>
          <w:rFonts w:ascii="Times New Roman" w:hAnsi="Times New Roman" w:cs="Times New Roman"/>
          <w:sz w:val="28"/>
          <w:szCs w:val="28"/>
        </w:rPr>
        <w:t>Федеральн</w:t>
      </w:r>
      <w:r w:rsidR="00C2759B">
        <w:rPr>
          <w:rFonts w:ascii="Times New Roman" w:hAnsi="Times New Roman" w:cs="Times New Roman"/>
          <w:sz w:val="28"/>
          <w:szCs w:val="28"/>
        </w:rPr>
        <w:t>ого</w:t>
      </w:r>
      <w:r w:rsidR="00C2759B" w:rsidRPr="00BD37A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55CB7">
        <w:rPr>
          <w:rFonts w:ascii="Times New Roman" w:hAnsi="Times New Roman" w:cs="Times New Roman"/>
          <w:sz w:val="28"/>
          <w:szCs w:val="28"/>
        </w:rPr>
        <w:t xml:space="preserve">от 10 января 2003 года № 19-ФЗ </w:t>
      </w:r>
      <w:r w:rsidRPr="00BD37A7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7817C5" w:rsidRPr="0062359E">
          <w:rPr>
            <w:rFonts w:ascii="Times New Roman" w:hAnsi="Times New Roman" w:cs="Times New Roman"/>
            <w:sz w:val="28"/>
            <w:szCs w:val="28"/>
          </w:rPr>
          <w:t>О выборах</w:t>
        </w:r>
      </w:hyperlink>
      <w:r w:rsidR="005C0977">
        <w:t xml:space="preserve"> </w:t>
      </w:r>
      <w:r w:rsidRPr="0062359E">
        <w:rPr>
          <w:rFonts w:ascii="Times New Roman" w:hAnsi="Times New Roman" w:cs="Times New Roman"/>
          <w:sz w:val="28"/>
          <w:szCs w:val="28"/>
        </w:rPr>
        <w:t>Президента</w:t>
      </w:r>
      <w:r w:rsidR="007817C5" w:rsidRPr="00BD37A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D37A7">
        <w:rPr>
          <w:rFonts w:ascii="Times New Roman" w:hAnsi="Times New Roman" w:cs="Times New Roman"/>
          <w:sz w:val="28"/>
          <w:szCs w:val="28"/>
        </w:rPr>
        <w:t>»</w:t>
      </w:r>
      <w:r w:rsidR="007817C5" w:rsidRPr="00BD37A7">
        <w:rPr>
          <w:rFonts w:ascii="Times New Roman" w:hAnsi="Times New Roman" w:cs="Times New Roman"/>
          <w:sz w:val="28"/>
          <w:szCs w:val="28"/>
        </w:rPr>
        <w:t>,</w:t>
      </w:r>
      <w:r w:rsidR="005C0977">
        <w:rPr>
          <w:rFonts w:ascii="Times New Roman" w:hAnsi="Times New Roman" w:cs="Times New Roman"/>
          <w:sz w:val="28"/>
          <w:szCs w:val="28"/>
        </w:rPr>
        <w:t xml:space="preserve"> </w:t>
      </w:r>
      <w:r w:rsidR="007817C5" w:rsidRPr="00BD37A7">
        <w:rPr>
          <w:rFonts w:ascii="Times New Roman" w:hAnsi="Times New Roman" w:cs="Times New Roman"/>
          <w:sz w:val="28"/>
          <w:szCs w:val="28"/>
        </w:rPr>
        <w:t>постановлени</w:t>
      </w:r>
      <w:r w:rsidR="00055CB7">
        <w:rPr>
          <w:rFonts w:ascii="Times New Roman" w:hAnsi="Times New Roman" w:cs="Times New Roman"/>
          <w:sz w:val="28"/>
          <w:szCs w:val="28"/>
        </w:rPr>
        <w:t>ем</w:t>
      </w:r>
      <w:r w:rsidR="007817C5" w:rsidRPr="00BD37A7">
        <w:rPr>
          <w:rFonts w:ascii="Times New Roman" w:hAnsi="Times New Roman" w:cs="Times New Roman"/>
          <w:sz w:val="28"/>
          <w:szCs w:val="28"/>
        </w:rPr>
        <w:t xml:space="preserve"> избирательной комиссии Тульской области  от </w:t>
      </w:r>
      <w:r w:rsidR="005C0977">
        <w:rPr>
          <w:rFonts w:ascii="Times New Roman" w:hAnsi="Times New Roman" w:cs="Times New Roman"/>
          <w:sz w:val="28"/>
          <w:szCs w:val="28"/>
        </w:rPr>
        <w:t xml:space="preserve">28 </w:t>
      </w:r>
      <w:r w:rsidR="007817C5" w:rsidRPr="00BD37A7">
        <w:rPr>
          <w:rFonts w:ascii="Times New Roman" w:hAnsi="Times New Roman" w:cs="Times New Roman"/>
          <w:sz w:val="28"/>
          <w:szCs w:val="28"/>
        </w:rPr>
        <w:t xml:space="preserve">декабря 2017 года </w:t>
      </w:r>
      <w:r w:rsidR="00055CB7">
        <w:rPr>
          <w:rFonts w:ascii="Times New Roman" w:hAnsi="Times New Roman" w:cs="Times New Roman"/>
          <w:sz w:val="28"/>
          <w:szCs w:val="28"/>
        </w:rPr>
        <w:t>№</w:t>
      </w:r>
      <w:r w:rsidR="007817C5" w:rsidRPr="00BD37A7">
        <w:rPr>
          <w:rFonts w:ascii="Times New Roman" w:hAnsi="Times New Roman" w:cs="Times New Roman"/>
          <w:sz w:val="28"/>
          <w:szCs w:val="28"/>
        </w:rPr>
        <w:t xml:space="preserve"> </w:t>
      </w:r>
      <w:r w:rsidR="005C0977">
        <w:rPr>
          <w:rFonts w:ascii="Times New Roman" w:hAnsi="Times New Roman" w:cs="Times New Roman"/>
          <w:sz w:val="28"/>
          <w:szCs w:val="28"/>
        </w:rPr>
        <w:t>20-4</w:t>
      </w:r>
      <w:r w:rsidR="00055CB7">
        <w:rPr>
          <w:rFonts w:ascii="Times New Roman" w:hAnsi="Times New Roman" w:cs="Times New Roman"/>
          <w:sz w:val="28"/>
          <w:szCs w:val="28"/>
        </w:rPr>
        <w:t xml:space="preserve"> «</w:t>
      </w:r>
      <w:r w:rsidR="007817C5" w:rsidRPr="00BD37A7">
        <w:rPr>
          <w:rFonts w:ascii="Times New Roman" w:hAnsi="Times New Roman" w:cs="Times New Roman"/>
          <w:sz w:val="28"/>
          <w:szCs w:val="28"/>
        </w:rPr>
        <w:t>О согласовании образования избирательных участков для голосования в местах вр</w:t>
      </w:r>
      <w:r w:rsidR="00055CB7">
        <w:rPr>
          <w:rFonts w:ascii="Times New Roman" w:hAnsi="Times New Roman" w:cs="Times New Roman"/>
          <w:sz w:val="28"/>
          <w:szCs w:val="28"/>
        </w:rPr>
        <w:t>еменного пребывания избирателей</w:t>
      </w:r>
      <w:r w:rsidR="00A16489" w:rsidRPr="00BD37A7">
        <w:rPr>
          <w:rFonts w:ascii="Times New Roman" w:hAnsi="Times New Roman" w:cs="Times New Roman"/>
          <w:sz w:val="28"/>
          <w:szCs w:val="28"/>
        </w:rPr>
        <w:t>на выборах Президента Российской Федерации 18</w:t>
      </w:r>
      <w:proofErr w:type="gramEnd"/>
      <w:r w:rsidR="00A16489" w:rsidRPr="00BD37A7">
        <w:rPr>
          <w:rFonts w:ascii="Times New Roman" w:hAnsi="Times New Roman" w:cs="Times New Roman"/>
          <w:sz w:val="28"/>
          <w:szCs w:val="28"/>
        </w:rPr>
        <w:t xml:space="preserve"> марта 2018 года</w:t>
      </w:r>
      <w:r w:rsidR="00055CB7">
        <w:rPr>
          <w:rFonts w:ascii="Times New Roman" w:hAnsi="Times New Roman" w:cs="Times New Roman"/>
          <w:sz w:val="28"/>
          <w:szCs w:val="28"/>
        </w:rPr>
        <w:t>»,</w:t>
      </w:r>
      <w:r w:rsidR="007817C5" w:rsidRPr="00BD37A7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62359E">
        <w:rPr>
          <w:rFonts w:ascii="Times New Roman" w:hAnsi="Times New Roman" w:cs="Times New Roman"/>
          <w:sz w:val="28"/>
          <w:szCs w:val="28"/>
        </w:rPr>
        <w:t>Центрального</w:t>
      </w:r>
      <w:r w:rsidR="007817C5" w:rsidRPr="00BD37A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6235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2359E">
        <w:rPr>
          <w:rFonts w:ascii="Times New Roman" w:hAnsi="Times New Roman" w:cs="Times New Roman"/>
          <w:sz w:val="28"/>
          <w:szCs w:val="28"/>
        </w:rPr>
        <w:t>. Тулы</w:t>
      </w:r>
      <w:r w:rsidR="005C0977">
        <w:rPr>
          <w:rFonts w:ascii="Times New Roman" w:hAnsi="Times New Roman" w:cs="Times New Roman"/>
          <w:sz w:val="28"/>
          <w:szCs w:val="28"/>
        </w:rPr>
        <w:t xml:space="preserve"> </w:t>
      </w:r>
      <w:r w:rsidR="007817C5" w:rsidRPr="00BD37A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817C5" w:rsidRPr="00FA69E4" w:rsidRDefault="007817C5" w:rsidP="00055C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>1. Образовать избирательны</w:t>
      </w:r>
      <w:r w:rsidR="0062359E">
        <w:rPr>
          <w:rFonts w:ascii="Times New Roman" w:hAnsi="Times New Roman" w:cs="Times New Roman"/>
          <w:sz w:val="28"/>
          <w:szCs w:val="28"/>
        </w:rPr>
        <w:t>й</w:t>
      </w:r>
      <w:r w:rsidR="005C097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2" w:history="1">
        <w:r w:rsidR="0062359E" w:rsidRPr="0062359E">
          <w:rPr>
            <w:rFonts w:ascii="Times New Roman" w:hAnsi="Times New Roman" w:cs="Times New Roman"/>
            <w:sz w:val="28"/>
            <w:szCs w:val="28"/>
          </w:rPr>
          <w:t>участок</w:t>
        </w:r>
      </w:hyperlink>
      <w:r w:rsidR="005C0977">
        <w:t xml:space="preserve"> </w:t>
      </w:r>
      <w:r w:rsidR="00055CB7">
        <w:rPr>
          <w:rFonts w:ascii="Times New Roman" w:hAnsi="Times New Roman" w:cs="Times New Roman"/>
          <w:sz w:val="28"/>
          <w:szCs w:val="28"/>
        </w:rPr>
        <w:t xml:space="preserve">№ </w:t>
      </w:r>
      <w:r w:rsidR="0062359E">
        <w:rPr>
          <w:rFonts w:ascii="Times New Roman" w:hAnsi="Times New Roman" w:cs="Times New Roman"/>
          <w:sz w:val="28"/>
          <w:szCs w:val="28"/>
        </w:rPr>
        <w:t xml:space="preserve">2546 </w:t>
      </w:r>
      <w:r w:rsidRPr="007817C5">
        <w:rPr>
          <w:rFonts w:ascii="Times New Roman" w:hAnsi="Times New Roman" w:cs="Times New Roman"/>
          <w:sz w:val="28"/>
          <w:szCs w:val="28"/>
        </w:rPr>
        <w:t>в мест</w:t>
      </w:r>
      <w:r w:rsidR="0062359E">
        <w:rPr>
          <w:rFonts w:ascii="Times New Roman" w:hAnsi="Times New Roman" w:cs="Times New Roman"/>
          <w:sz w:val="28"/>
          <w:szCs w:val="28"/>
        </w:rPr>
        <w:t>е</w:t>
      </w:r>
      <w:r w:rsidRPr="007817C5">
        <w:rPr>
          <w:rFonts w:ascii="Times New Roman" w:hAnsi="Times New Roman" w:cs="Times New Roman"/>
          <w:sz w:val="28"/>
          <w:szCs w:val="28"/>
        </w:rPr>
        <w:t xml:space="preserve"> временного пребывания избирателей </w:t>
      </w:r>
      <w:r w:rsidR="00055CB7">
        <w:rPr>
          <w:rFonts w:ascii="Times New Roman" w:hAnsi="Times New Roman" w:cs="Times New Roman"/>
          <w:sz w:val="28"/>
          <w:szCs w:val="28"/>
        </w:rPr>
        <w:t xml:space="preserve">для голосования </w:t>
      </w:r>
      <w:r w:rsidRPr="007817C5">
        <w:rPr>
          <w:rFonts w:ascii="Times New Roman" w:hAnsi="Times New Roman" w:cs="Times New Roman"/>
          <w:sz w:val="28"/>
          <w:szCs w:val="28"/>
        </w:rPr>
        <w:t xml:space="preserve">на выборах Президента </w:t>
      </w:r>
      <w:proofErr w:type="gramStart"/>
      <w:r w:rsidRPr="007817C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7817C5">
        <w:rPr>
          <w:rFonts w:ascii="Times New Roman" w:hAnsi="Times New Roman" w:cs="Times New Roman"/>
          <w:sz w:val="28"/>
          <w:szCs w:val="28"/>
        </w:rPr>
        <w:t xml:space="preserve"> Федераций 18 марта 2018 года </w:t>
      </w:r>
      <w:r w:rsidR="00055CB7">
        <w:rPr>
          <w:rFonts w:ascii="Times New Roman" w:hAnsi="Times New Roman" w:cs="Times New Roman"/>
          <w:sz w:val="28"/>
          <w:szCs w:val="28"/>
        </w:rPr>
        <w:t>в границах согласно приложени</w:t>
      </w:r>
      <w:r w:rsidR="00FA69E4">
        <w:rPr>
          <w:rFonts w:ascii="Times New Roman" w:hAnsi="Times New Roman" w:cs="Times New Roman"/>
          <w:sz w:val="28"/>
          <w:szCs w:val="28"/>
        </w:rPr>
        <w:t xml:space="preserve">я </w:t>
      </w:r>
      <w:r w:rsidR="00DA6CA5" w:rsidRPr="00FA69E4">
        <w:rPr>
          <w:rFonts w:ascii="Times New Roman" w:hAnsi="Times New Roman" w:cs="Times New Roman"/>
          <w:sz w:val="28"/>
          <w:szCs w:val="28"/>
        </w:rPr>
        <w:lastRenderedPageBreak/>
        <w:t>на срок до</w:t>
      </w:r>
      <w:r w:rsidR="0010156E" w:rsidRPr="00FA69E4">
        <w:rPr>
          <w:rFonts w:ascii="Times New Roman" w:hAnsi="Times New Roman" w:cs="Times New Roman"/>
          <w:sz w:val="28"/>
          <w:szCs w:val="28"/>
        </w:rPr>
        <w:t> </w:t>
      </w:r>
      <w:r w:rsidR="007B0495" w:rsidRPr="00FA69E4">
        <w:rPr>
          <w:rFonts w:ascii="Times New Roman" w:hAnsi="Times New Roman" w:cs="Times New Roman"/>
          <w:sz w:val="28"/>
          <w:szCs w:val="28"/>
        </w:rPr>
        <w:t>30</w:t>
      </w:r>
      <w:r w:rsidR="0010156E" w:rsidRPr="00FA69E4">
        <w:rPr>
          <w:rFonts w:ascii="Times New Roman" w:hAnsi="Times New Roman" w:cs="Times New Roman"/>
          <w:sz w:val="28"/>
          <w:szCs w:val="28"/>
        </w:rPr>
        <w:t> </w:t>
      </w:r>
      <w:r w:rsidR="00DA6CA5" w:rsidRPr="00FA69E4">
        <w:rPr>
          <w:rFonts w:ascii="Times New Roman" w:hAnsi="Times New Roman" w:cs="Times New Roman"/>
          <w:sz w:val="28"/>
          <w:szCs w:val="28"/>
        </w:rPr>
        <w:t>марта 2018 года</w:t>
      </w:r>
      <w:r w:rsidRPr="00FA69E4">
        <w:rPr>
          <w:rFonts w:ascii="Times New Roman" w:hAnsi="Times New Roman" w:cs="Times New Roman"/>
          <w:sz w:val="28"/>
          <w:szCs w:val="28"/>
        </w:rPr>
        <w:t>.</w:t>
      </w:r>
    </w:p>
    <w:p w:rsidR="00055441" w:rsidRPr="00FA69E4" w:rsidRDefault="007817C5" w:rsidP="00055C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9E4">
        <w:rPr>
          <w:rFonts w:ascii="Times New Roman" w:hAnsi="Times New Roman" w:cs="Times New Roman"/>
          <w:sz w:val="28"/>
          <w:szCs w:val="28"/>
        </w:rPr>
        <w:t xml:space="preserve">2. </w:t>
      </w:r>
      <w:r w:rsidR="00055441" w:rsidRPr="00FA69E4">
        <w:rPr>
          <w:rFonts w:ascii="Times New Roman" w:hAnsi="Times New Roman" w:cs="Times New Roman"/>
          <w:sz w:val="28"/>
          <w:szCs w:val="28"/>
        </w:rPr>
        <w:t>Направить настоящее постановление в</w:t>
      </w:r>
      <w:r w:rsidR="005C0977">
        <w:rPr>
          <w:rFonts w:ascii="Times New Roman" w:hAnsi="Times New Roman" w:cs="Times New Roman"/>
          <w:sz w:val="28"/>
          <w:szCs w:val="28"/>
        </w:rPr>
        <w:t xml:space="preserve"> </w:t>
      </w:r>
      <w:r w:rsidR="00055441" w:rsidRPr="00FA69E4">
        <w:rPr>
          <w:rFonts w:ascii="Times New Roman" w:hAnsi="Times New Roman" w:cs="Times New Roman"/>
          <w:sz w:val="28"/>
          <w:szCs w:val="28"/>
        </w:rPr>
        <w:t>УМВД России по Тульско</w:t>
      </w:r>
      <w:r w:rsidR="000E743C" w:rsidRPr="00FA69E4">
        <w:rPr>
          <w:rFonts w:ascii="Times New Roman" w:hAnsi="Times New Roman" w:cs="Times New Roman"/>
          <w:sz w:val="28"/>
          <w:szCs w:val="28"/>
        </w:rPr>
        <w:t>й области, ГУ МЧС России по Тульской области в целях обеспечения безопасности граждан и общественного порядка в помещени</w:t>
      </w:r>
      <w:r w:rsidR="0062359E" w:rsidRPr="00FA69E4">
        <w:rPr>
          <w:rFonts w:ascii="Times New Roman" w:hAnsi="Times New Roman" w:cs="Times New Roman"/>
          <w:sz w:val="28"/>
          <w:szCs w:val="28"/>
        </w:rPr>
        <w:t>и</w:t>
      </w:r>
      <w:r w:rsidR="000E743C" w:rsidRPr="00FA69E4">
        <w:rPr>
          <w:rFonts w:ascii="Times New Roman" w:hAnsi="Times New Roman" w:cs="Times New Roman"/>
          <w:sz w:val="28"/>
          <w:szCs w:val="28"/>
        </w:rPr>
        <w:t xml:space="preserve"> для голосования.</w:t>
      </w:r>
    </w:p>
    <w:p w:rsidR="007817C5" w:rsidRPr="00DA6CA5" w:rsidRDefault="00055441" w:rsidP="00055C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55CB7" w:rsidRPr="00DA6CA5">
        <w:rPr>
          <w:rFonts w:ascii="Times New Roman" w:hAnsi="Times New Roman" w:cs="Times New Roman"/>
          <w:sz w:val="28"/>
          <w:szCs w:val="28"/>
        </w:rPr>
        <w:t>Нап</w:t>
      </w:r>
      <w:r w:rsidR="0062359E">
        <w:rPr>
          <w:rFonts w:ascii="Times New Roman" w:hAnsi="Times New Roman" w:cs="Times New Roman"/>
          <w:sz w:val="28"/>
          <w:szCs w:val="28"/>
        </w:rPr>
        <w:t xml:space="preserve">равить настоящее постановление </w:t>
      </w:r>
      <w:r w:rsidR="00D66CD0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FA69E4">
        <w:rPr>
          <w:rFonts w:ascii="Times New Roman" w:hAnsi="Times New Roman" w:cs="Times New Roman"/>
          <w:sz w:val="28"/>
          <w:szCs w:val="28"/>
        </w:rPr>
        <w:t>а</w:t>
      </w:r>
      <w:r w:rsidR="00D66CD0">
        <w:rPr>
          <w:rFonts w:ascii="Times New Roman" w:hAnsi="Times New Roman" w:cs="Times New Roman"/>
          <w:sz w:val="28"/>
          <w:szCs w:val="28"/>
        </w:rPr>
        <w:t xml:space="preserve">дминистрации города Тулы </w:t>
      </w:r>
      <w:r w:rsidR="0062359E" w:rsidRPr="00DA6CA5">
        <w:rPr>
          <w:rFonts w:ascii="Times New Roman" w:hAnsi="Times New Roman" w:cs="Times New Roman"/>
          <w:sz w:val="28"/>
          <w:szCs w:val="28"/>
        </w:rPr>
        <w:t>для опубликования</w:t>
      </w:r>
      <w:r w:rsidR="00D66CD0">
        <w:rPr>
          <w:rFonts w:ascii="Times New Roman" w:hAnsi="Times New Roman" w:cs="Times New Roman"/>
          <w:sz w:val="28"/>
          <w:szCs w:val="28"/>
        </w:rPr>
        <w:t xml:space="preserve"> и в избирательную  комиссию Тульской области  для </w:t>
      </w:r>
      <w:r w:rsidR="007817C5" w:rsidRPr="00DA6CA5">
        <w:rPr>
          <w:rFonts w:ascii="Times New Roman" w:hAnsi="Times New Roman" w:cs="Times New Roman"/>
          <w:sz w:val="28"/>
          <w:szCs w:val="28"/>
        </w:rPr>
        <w:t>разме</w:t>
      </w:r>
      <w:r w:rsidR="00D66CD0">
        <w:rPr>
          <w:rFonts w:ascii="Times New Roman" w:hAnsi="Times New Roman" w:cs="Times New Roman"/>
          <w:sz w:val="28"/>
          <w:szCs w:val="28"/>
        </w:rPr>
        <w:t>щения</w:t>
      </w:r>
      <w:r w:rsidR="007817C5" w:rsidRPr="00DA6CA5">
        <w:rPr>
          <w:rFonts w:ascii="Times New Roman" w:hAnsi="Times New Roman" w:cs="Times New Roman"/>
          <w:sz w:val="28"/>
          <w:szCs w:val="28"/>
        </w:rPr>
        <w:t xml:space="preserve"> на сайте в</w:t>
      </w:r>
      <w:r w:rsidR="00A16489">
        <w:rPr>
          <w:rFonts w:ascii="Times New Roman" w:hAnsi="Times New Roman" w:cs="Times New Roman"/>
          <w:sz w:val="28"/>
          <w:szCs w:val="28"/>
        </w:rPr>
        <w:t> </w:t>
      </w:r>
      <w:r w:rsidR="00DA6CA5" w:rsidRPr="00DA6CA5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7817C5" w:rsidRPr="00DA6CA5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055CB7" w:rsidRPr="007817C5" w:rsidRDefault="00055CB7" w:rsidP="00055C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791"/>
        <w:gridCol w:w="4780"/>
      </w:tblGrid>
      <w:tr w:rsidR="0062359E" w:rsidRPr="007A532C" w:rsidTr="0007438E">
        <w:trPr>
          <w:jc w:val="right"/>
        </w:trPr>
        <w:tc>
          <w:tcPr>
            <w:tcW w:w="4926" w:type="dxa"/>
            <w:shd w:val="clear" w:color="auto" w:fill="auto"/>
          </w:tcPr>
          <w:p w:rsidR="0062359E" w:rsidRPr="007A532C" w:rsidRDefault="0062359E" w:rsidP="0007438E">
            <w:pPr>
              <w:pStyle w:val="a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P22"/>
            <w:bookmarkEnd w:id="0"/>
            <w:r w:rsidRPr="007A532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927" w:type="dxa"/>
            <w:shd w:val="clear" w:color="auto" w:fill="auto"/>
          </w:tcPr>
          <w:p w:rsidR="0062359E" w:rsidRDefault="0062359E" w:rsidP="0007438E">
            <w:pPr>
              <w:pStyle w:val="a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A532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М.Ю. </w:t>
            </w:r>
            <w:proofErr w:type="spellStart"/>
            <w:r w:rsidRPr="007A532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Балакшина</w:t>
            </w:r>
            <w:proofErr w:type="spellEnd"/>
          </w:p>
          <w:p w:rsidR="0062359E" w:rsidRPr="007A532C" w:rsidRDefault="0062359E" w:rsidP="0007438E">
            <w:pPr>
              <w:pStyle w:val="a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2359E" w:rsidRPr="007A532C" w:rsidTr="0007438E">
        <w:trPr>
          <w:jc w:val="right"/>
        </w:trPr>
        <w:tc>
          <w:tcPr>
            <w:tcW w:w="4926" w:type="dxa"/>
            <w:shd w:val="clear" w:color="auto" w:fill="auto"/>
          </w:tcPr>
          <w:p w:rsidR="0062359E" w:rsidRDefault="0062359E" w:rsidP="0007438E">
            <w:pPr>
              <w:pStyle w:val="a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2359E" w:rsidRPr="007A532C" w:rsidRDefault="0062359E" w:rsidP="0007438E">
            <w:pPr>
              <w:pStyle w:val="a6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A532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927" w:type="dxa"/>
            <w:shd w:val="clear" w:color="auto" w:fill="auto"/>
          </w:tcPr>
          <w:p w:rsidR="0062359E" w:rsidRDefault="0062359E" w:rsidP="0007438E">
            <w:pPr>
              <w:pStyle w:val="a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2359E" w:rsidRPr="007A532C" w:rsidRDefault="0062359E" w:rsidP="0007438E">
            <w:pPr>
              <w:pStyle w:val="a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A532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</w:tbl>
    <w:p w:rsidR="007817C5" w:rsidRDefault="007817C5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3C2A" w:rsidRDefault="00343C2A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3C2A" w:rsidRDefault="00343C2A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3C2A" w:rsidRDefault="00343C2A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3C2A" w:rsidRDefault="00343C2A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3C2A" w:rsidRDefault="00343C2A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59E" w:rsidRDefault="0062359E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17C5" w:rsidRDefault="007817C5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17C5" w:rsidRPr="007817C5" w:rsidRDefault="007817C5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7817C5" w:rsidRPr="007817C5" w:rsidRDefault="007817C5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</w:t>
      </w:r>
    </w:p>
    <w:p w:rsidR="007817C5" w:rsidRPr="007817C5" w:rsidRDefault="006235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Центрального </w:t>
      </w:r>
      <w:r w:rsidR="007817C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7817C5" w:rsidRPr="007817C5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</w:p>
    <w:p w:rsidR="007817C5" w:rsidRDefault="007817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t xml:space="preserve">от </w:t>
      </w:r>
      <w:r w:rsidR="00A33ACC">
        <w:rPr>
          <w:rFonts w:ascii="Times New Roman" w:hAnsi="Times New Roman" w:cs="Times New Roman"/>
          <w:sz w:val="24"/>
          <w:szCs w:val="24"/>
        </w:rPr>
        <w:t>15.01.</w:t>
      </w:r>
      <w:r w:rsidRPr="007817C5">
        <w:rPr>
          <w:rFonts w:ascii="Times New Roman" w:hAnsi="Times New Roman" w:cs="Times New Roman"/>
          <w:sz w:val="24"/>
          <w:szCs w:val="24"/>
        </w:rPr>
        <w:t>201</w:t>
      </w:r>
      <w:r w:rsidR="00A33ACC">
        <w:rPr>
          <w:rFonts w:ascii="Times New Roman" w:hAnsi="Times New Roman" w:cs="Times New Roman"/>
          <w:sz w:val="24"/>
          <w:szCs w:val="24"/>
        </w:rPr>
        <w:t>8  № 37-1</w:t>
      </w:r>
      <w:bookmarkStart w:id="1" w:name="_GoBack"/>
      <w:bookmarkEnd w:id="1"/>
    </w:p>
    <w:p w:rsidR="00343C2A" w:rsidRDefault="00343C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3C2A" w:rsidRDefault="00343C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26C6" w:rsidRDefault="0062359E" w:rsidP="00343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43C2A" w:rsidRPr="007817C5">
        <w:rPr>
          <w:rFonts w:ascii="Times New Roman" w:hAnsi="Times New Roman" w:cs="Times New Roman"/>
          <w:sz w:val="28"/>
          <w:szCs w:val="28"/>
        </w:rPr>
        <w:t>збирательны</w:t>
      </w:r>
      <w:r>
        <w:rPr>
          <w:rFonts w:ascii="Times New Roman" w:hAnsi="Times New Roman" w:cs="Times New Roman"/>
          <w:sz w:val="28"/>
          <w:szCs w:val="28"/>
        </w:rPr>
        <w:t>й участок</w:t>
      </w:r>
      <w:r w:rsidR="005526C6">
        <w:rPr>
          <w:rFonts w:ascii="Times New Roman" w:hAnsi="Times New Roman" w:cs="Times New Roman"/>
          <w:sz w:val="28"/>
          <w:szCs w:val="28"/>
        </w:rPr>
        <w:t>, образуемы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343C2A" w:rsidRDefault="00343C2A" w:rsidP="00343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>в мест</w:t>
      </w:r>
      <w:r w:rsidR="0062359E">
        <w:rPr>
          <w:rFonts w:ascii="Times New Roman" w:hAnsi="Times New Roman" w:cs="Times New Roman"/>
          <w:sz w:val="28"/>
          <w:szCs w:val="28"/>
        </w:rPr>
        <w:t>е</w:t>
      </w:r>
      <w:r w:rsidRPr="007817C5">
        <w:rPr>
          <w:rFonts w:ascii="Times New Roman" w:hAnsi="Times New Roman" w:cs="Times New Roman"/>
          <w:sz w:val="28"/>
          <w:szCs w:val="28"/>
        </w:rPr>
        <w:t xml:space="preserve"> временного пребывания избирателей</w:t>
      </w:r>
    </w:p>
    <w:p w:rsidR="00343C2A" w:rsidRDefault="00343C2A" w:rsidP="00343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голосования </w:t>
      </w:r>
      <w:r w:rsidRPr="007817C5">
        <w:rPr>
          <w:rFonts w:ascii="Times New Roman" w:hAnsi="Times New Roman" w:cs="Times New Roman"/>
          <w:sz w:val="28"/>
          <w:szCs w:val="28"/>
        </w:rPr>
        <w:t>на выборах Президента Российской Федераций</w:t>
      </w:r>
    </w:p>
    <w:p w:rsidR="00343C2A" w:rsidRDefault="00343C2A" w:rsidP="00343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8"/>
          <w:szCs w:val="28"/>
        </w:rPr>
        <w:t xml:space="preserve"> 18 марта 2018 года</w:t>
      </w:r>
    </w:p>
    <w:p w:rsidR="00343C2A" w:rsidRPr="007817C5" w:rsidRDefault="00343C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17C5" w:rsidRPr="007817C5" w:rsidRDefault="0078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2977"/>
        <w:gridCol w:w="3544"/>
        <w:gridCol w:w="2835"/>
      </w:tblGrid>
      <w:tr w:rsidR="000E743C" w:rsidRPr="007817C5" w:rsidTr="00343C2A">
        <w:tc>
          <w:tcPr>
            <w:tcW w:w="425" w:type="dxa"/>
          </w:tcPr>
          <w:p w:rsidR="000E743C" w:rsidRPr="00DA6CA5" w:rsidRDefault="00343C2A" w:rsidP="000E7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343C2A" w:rsidRDefault="00343C2A" w:rsidP="0034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E743C" w:rsidRPr="00DA6CA5" w:rsidRDefault="00343C2A" w:rsidP="0034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</w:t>
            </w:r>
          </w:p>
        </w:tc>
        <w:tc>
          <w:tcPr>
            <w:tcW w:w="3544" w:type="dxa"/>
          </w:tcPr>
          <w:p w:rsidR="000E743C" w:rsidRPr="00DA6CA5" w:rsidRDefault="000E7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Границы </w:t>
            </w:r>
          </w:p>
          <w:p w:rsidR="000E743C" w:rsidRPr="00DA6CA5" w:rsidRDefault="000E7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</w:t>
            </w:r>
          </w:p>
          <w:p w:rsidR="000E743C" w:rsidRPr="00DA6CA5" w:rsidRDefault="000E7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организации,</w:t>
            </w:r>
          </w:p>
          <w:p w:rsidR="000E743C" w:rsidRPr="00DA6CA5" w:rsidRDefault="000E743C" w:rsidP="0034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343C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избирателей</w:t>
            </w: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E743C" w:rsidRDefault="000E743C" w:rsidP="00DA6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</w:t>
            </w:r>
          </w:p>
          <w:p w:rsidR="000E743C" w:rsidRPr="00DA6CA5" w:rsidRDefault="000E743C" w:rsidP="00DA6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участковой комиссии </w:t>
            </w:r>
          </w:p>
          <w:p w:rsidR="000E743C" w:rsidRDefault="000E743C" w:rsidP="00DA6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>и помещения для голосования,</w:t>
            </w:r>
          </w:p>
          <w:p w:rsidR="000E743C" w:rsidRPr="00DA6CA5" w:rsidRDefault="000E743C" w:rsidP="00DA6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A5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</w:tr>
      <w:tr w:rsidR="000E743C" w:rsidRPr="007817C5" w:rsidTr="00343C2A">
        <w:tc>
          <w:tcPr>
            <w:tcW w:w="425" w:type="dxa"/>
          </w:tcPr>
          <w:p w:rsidR="000E743C" w:rsidRPr="007817C5" w:rsidRDefault="00343C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0E743C" w:rsidRPr="007817C5" w:rsidRDefault="0062359E" w:rsidP="00623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</w:t>
            </w:r>
          </w:p>
        </w:tc>
        <w:tc>
          <w:tcPr>
            <w:tcW w:w="3544" w:type="dxa"/>
          </w:tcPr>
          <w:p w:rsidR="0062359E" w:rsidRDefault="006235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ФКУ СИЗО-1 УФСМН России по Тульской области, </w:t>
            </w:r>
          </w:p>
          <w:p w:rsidR="000E743C" w:rsidRPr="007817C5" w:rsidRDefault="006235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Тула, ул. Мориса Тореза, д.11</w:t>
            </w:r>
          </w:p>
        </w:tc>
        <w:tc>
          <w:tcPr>
            <w:tcW w:w="2835" w:type="dxa"/>
          </w:tcPr>
          <w:p w:rsidR="006373B7" w:rsidRDefault="0062359E" w:rsidP="00DA6C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Тула, ул. Мориса Тореза, д.11, </w:t>
            </w:r>
          </w:p>
          <w:p w:rsidR="000E743C" w:rsidRPr="007817C5" w:rsidRDefault="0062359E" w:rsidP="00DA6C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6373B7">
              <w:rPr>
                <w:rFonts w:ascii="Times New Roman" w:hAnsi="Times New Roman" w:cs="Times New Roman"/>
                <w:sz w:val="28"/>
                <w:szCs w:val="28"/>
              </w:rPr>
              <w:t>32-69-53</w:t>
            </w:r>
          </w:p>
        </w:tc>
      </w:tr>
    </w:tbl>
    <w:p w:rsidR="007817C5" w:rsidRPr="007817C5" w:rsidRDefault="0078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817C5" w:rsidRPr="007817C5" w:rsidSect="001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17C5"/>
    <w:rsid w:val="00055441"/>
    <w:rsid w:val="00055CB7"/>
    <w:rsid w:val="000E743C"/>
    <w:rsid w:val="0010156E"/>
    <w:rsid w:val="00343C2A"/>
    <w:rsid w:val="003E61A6"/>
    <w:rsid w:val="003F61BC"/>
    <w:rsid w:val="005526C6"/>
    <w:rsid w:val="005B1066"/>
    <w:rsid w:val="005C0977"/>
    <w:rsid w:val="0062359E"/>
    <w:rsid w:val="006373B7"/>
    <w:rsid w:val="007817C5"/>
    <w:rsid w:val="007917B7"/>
    <w:rsid w:val="007B0495"/>
    <w:rsid w:val="008B774E"/>
    <w:rsid w:val="009B45B6"/>
    <w:rsid w:val="00A16489"/>
    <w:rsid w:val="00A33ACC"/>
    <w:rsid w:val="00A73D38"/>
    <w:rsid w:val="00AD4E0E"/>
    <w:rsid w:val="00BD37A7"/>
    <w:rsid w:val="00C2759B"/>
    <w:rsid w:val="00CF5160"/>
    <w:rsid w:val="00D21A79"/>
    <w:rsid w:val="00D66CD0"/>
    <w:rsid w:val="00DA6CA5"/>
    <w:rsid w:val="00E12854"/>
    <w:rsid w:val="00E53DB5"/>
    <w:rsid w:val="00EE6D58"/>
    <w:rsid w:val="00FA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17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E0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B4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235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D8805449186120307F455D9B49A4DAC69C2DDE8610879E6F13C10DD9PFaCN" TargetMode="External"/><Relationship Id="rId4" Type="http://schemas.openxmlformats.org/officeDocument/2006/relationships/hyperlink" Target="consultantplus://offline/ref=BAD8805449186120307F455D9B49A4DAC69C2DDE811B879E6F13C10DD9PFa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Л.Н. Рагаускене</dc:creator>
  <cp:keywords/>
  <dc:description/>
  <cp:lastModifiedBy>Никульчева</cp:lastModifiedBy>
  <cp:revision>13</cp:revision>
  <cp:lastPrinted>2017-12-22T06:36:00Z</cp:lastPrinted>
  <dcterms:created xsi:type="dcterms:W3CDTF">2017-12-19T13:26:00Z</dcterms:created>
  <dcterms:modified xsi:type="dcterms:W3CDTF">2018-01-17T07:44:00Z</dcterms:modified>
</cp:coreProperties>
</file>